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rFonts w:ascii="Times New Roman" w:hAnsi="Times New Roman"/>
          <w:b w:val="0"/>
          <w:i w:val="0"/>
          <w:sz w:val="22"/>
        </w:rPr>
        <w:t>УТВЕРЖДАЮ</w:t>
      </w:r>
    </w:p>
    <w:p>
      <w:pPr>
        <w:spacing w:after="0"/>
        <w:jc w:val="right"/>
      </w:pPr>
      <w:r>
        <w:rPr>
          <w:rFonts w:ascii="Times New Roman" w:hAnsi="Times New Roman"/>
          <w:b w:val="0"/>
          <w:i w:val="0"/>
          <w:sz w:val="22"/>
        </w:rPr>
        <w:t>Руководитель ______________ /______________/</w:t>
      </w:r>
    </w:p>
    <w:p>
      <w:pPr>
        <w:spacing w:after="160"/>
        <w:jc w:val="right"/>
      </w:pPr>
      <w:r>
        <w:rPr>
          <w:rFonts w:ascii="Times New Roman" w:hAnsi="Times New Roman"/>
          <w:b w:val="0"/>
          <w:i w:val="0"/>
          <w:sz w:val="22"/>
        </w:rPr>
        <w:t>«___» ______________ ____ г.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0"/>
        <w:jc w:val="center"/>
      </w:pPr>
      <w:r>
        <w:rPr>
          <w:rFonts w:ascii="Times New Roman" w:hAnsi="Times New Roman"/>
          <w:b/>
          <w:i w:val="0"/>
          <w:sz w:val="22"/>
        </w:rPr>
        <w:t>АКТ № ______</w:t>
      </w:r>
    </w:p>
    <w:p>
      <w:pPr>
        <w:spacing w:after="160"/>
        <w:jc w:val="center"/>
      </w:pPr>
      <w:r>
        <w:rPr>
          <w:rFonts w:ascii="Times New Roman" w:hAnsi="Times New Roman"/>
          <w:b/>
          <w:i w:val="0"/>
          <w:sz w:val="22"/>
        </w:rPr>
        <w:t>о списании средств индивидуальной защиты</w:t>
      </w:r>
    </w:p>
    <w:p>
      <w:pPr>
        <w:spacing w:after="200"/>
      </w:pPr>
      <w:r>
        <w:rPr>
          <w:rFonts w:ascii="Times New Roman" w:hAnsi="Times New Roman"/>
          <w:b w:val="0"/>
          <w:i w:val="0"/>
          <w:sz w:val="22"/>
        </w:rPr>
        <w:t>г. ____________                                                                    ____.______.________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Комиссия в составе: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Председатель: ______________________________________</w:t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Члены комиссии: ______________________________________________________________</w:t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назначенная приказом от ____.____.______ № 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провела осмотр средств индивидуальной защиты, эксплуатируемых в ____________________________________, и установила, что нижеперечисленные СИЗ непригодны к дальнейшему использованию: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Наименование СИЗ</w:t>
            </w:r>
          </w:p>
        </w:tc>
        <w:tc>
          <w:tcPr>
            <w:tcW w:type="dxa" w:w="205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Работник (кому выдано)</w:t>
            </w:r>
          </w:p>
        </w:tc>
        <w:tc>
          <w:tcPr>
            <w:tcW w:type="dxa" w:w="205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Дата выдачи</w:t>
            </w:r>
          </w:p>
        </w:tc>
        <w:tc>
          <w:tcPr>
            <w:tcW w:type="dxa" w:w="205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Основание списания</w:t>
            </w:r>
          </w:p>
        </w:tc>
        <w:tc>
          <w:tcPr>
            <w:tcW w:type="dxa" w:w="205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Состояние / заключение комиссии</w:t>
            </w:r>
          </w:p>
        </w:tc>
      </w:tr>
      <w:tr>
        <w:tc>
          <w:tcPr>
            <w:tcW w:type="dxa" w:w="2051"/>
          </w:tcPr>
          <w:p>
            <w:r/>
          </w:p>
        </w:tc>
        <w:tc>
          <w:tcPr>
            <w:tcW w:type="dxa" w:w="2051"/>
          </w:tcPr>
          <w:p>
            <w:r/>
          </w:p>
        </w:tc>
        <w:tc>
          <w:tcPr>
            <w:tcW w:type="dxa" w:w="2051"/>
          </w:tcPr>
          <w:p>
            <w:r/>
          </w:p>
        </w:tc>
        <w:tc>
          <w:tcPr>
            <w:tcW w:type="dxa" w:w="2051"/>
          </w:tcPr>
          <w:p>
            <w:r/>
          </w:p>
        </w:tc>
        <w:tc>
          <w:tcPr>
            <w:tcW w:type="dxa" w:w="2051"/>
          </w:tcPr>
          <w:p>
            <w:r/>
          </w:p>
        </w:tc>
      </w:tr>
    </w:tbl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Итого списанию подлежит _____ наименований(я).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Решение комиссии: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1. Списать указанные СИЗ с забалансового учёта организации. 2. ________________________________________________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120"/>
      </w:pPr>
      <w:r>
        <w:rPr>
          <w:rFonts w:ascii="Times New Roman" w:hAnsi="Times New Roman"/>
          <w:b w:val="0"/>
          <w:i w:val="0"/>
          <w:sz w:val="22"/>
        </w:rPr>
        <w:t>Председатель комиссии ______________ /__________________/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Члены комиссии ______________ /__________________/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 xml:space="preserve">              ______________ /__________________/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 xml:space="preserve">              ______________ /__________________/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/>
          <w:sz w:val="18"/>
        </w:rPr>
        <w:t>Форма акта не утверждена нормативно: на практике используют форму по приказу Минфина № 52н или собственную, утверждённую локальным актом. Бланк подготовлен «Профстандарт».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