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jc w:val="center"/>
      </w:pPr>
      <w:r>
        <w:rPr>
          <w:b/>
        </w:rPr>
        <w:t>[Полное наименование организации]</w:t>
      </w:r>
    </w:p>
    <w:p>
      <w:pPr>
        <w:spacing w:after="0"/>
      </w:pPr>
      <w:r/>
    </w:p>
    <w:p>
      <w:pPr>
        <w:spacing w:after="240"/>
        <w:jc w:val="center"/>
      </w:pPr>
      <w:r>
        <w:rPr>
          <w:b/>
          <w:sz w:val="28"/>
        </w:rPr>
        <w:t>ПРИКАЗ</w:t>
      </w:r>
    </w:p>
    <w:p>
      <w:pPr>
        <w:spacing w:after="160"/>
        <w:jc w:val="left"/>
      </w:pPr>
      <w:r>
        <w:rPr>
          <w:b w:val="0"/>
        </w:rPr>
        <w:t>«___» __________ 20___ г.</w:t>
      </w:r>
      <w:r>
        <w:tab/>
        <w:t>№ _____</w:t>
      </w:r>
    </w:p>
    <w:p>
      <w:pPr>
        <w:spacing w:after="360"/>
      </w:pPr>
      <w:r>
        <w:t>[Город]</w:t>
      </w:r>
    </w:p>
    <w:p>
      <w:pPr>
        <w:spacing w:after="360"/>
        <w:jc w:val="center"/>
      </w:pPr>
      <w:r>
        <w:rPr>
          <w:b/>
        </w:rPr>
        <w:t>О назначении ответственного за охрану труда</w:t>
      </w:r>
    </w:p>
    <w:p>
      <w:pPr>
        <w:spacing w:after="160"/>
        <w:jc w:val="both"/>
      </w:pPr>
      <w:r>
        <w:t>В целях обеспечения соблюдения требований охраны труда, контроля за их выполнением, исполнения обязанностей работодателя в области охраны труда в соответствии со ст. 217, 223 Трудового кодекса Российской Федерации</w:t>
      </w:r>
    </w:p>
    <w:p>
      <w:pPr>
        <w:spacing w:after="160"/>
      </w:pPr>
      <w:r>
        <w:t>ПРИКАЗЫВАЮ:</w:t>
      </w:r>
    </w:p>
    <w:p>
      <w:pPr>
        <w:spacing w:after="160"/>
        <w:jc w:val="both"/>
      </w:pPr>
      <w:r>
        <w:t>1. Возложить обязанности по охране труда на [должность, ФИО полностью] с «___» __________ 20___ г.</w:t>
      </w:r>
    </w:p>
    <w:p>
      <w:pPr>
        <w:spacing w:after="160"/>
        <w:jc w:val="both"/>
      </w:pPr>
      <w:r>
        <w:t>2. Лицу, указанному в пункте 1 настоящего приказа, осуществлять:</w:t>
        <w:br/>
        <w:t>— организацию работы по охране труда в организации;</w:t>
        <w:br/>
        <w:t>— разработку, согласование и контроль соблюдения локальных нормативных актов по охране труда;</w:t>
        <w:br/>
        <w:t>— организацию и проведение инструктажей, стажировок, обучения и проверки знаний требований охраны труда;</w:t>
        <w:br/>
        <w:t>— учёт и расследование несчастных случаев на производстве;</w:t>
        <w:br/>
        <w:t>— взаимодействие с органами государственного надзора.</w:t>
      </w:r>
    </w:p>
    <w:p>
      <w:pPr>
        <w:spacing w:after="160"/>
        <w:jc w:val="both"/>
      </w:pPr>
      <w:r>
        <w:t>3. Возложить на [должность, ФИО] контроль за исполнением настоящего приказа.</w:t>
      </w:r>
    </w:p>
    <w:p>
      <w:pPr>
        <w:spacing w:after="160"/>
        <w:jc w:val="both"/>
      </w:pPr>
      <w:r>
        <w:t>4. Признать утратившим силу приказ от «___» __________ 20___ г. № _____.</w:t>
      </w:r>
    </w:p>
    <w:p>
      <w:pPr>
        <w:spacing w:after="160"/>
        <w:jc w:val="both"/>
      </w:pPr>
      <w:r>
        <w:t>5. Настоящий приказ довести до сведения [ФИО] под подпись.</w:t>
      </w:r>
    </w:p>
    <w:p>
      <w:pPr>
        <w:spacing w:after="360"/>
      </w:pPr>
      <w:r/>
    </w:p>
    <w:p>
      <w:pPr>
        <w:spacing w:after="360"/>
      </w:pPr>
      <w:r>
        <w:t>Руководитель организации</w:t>
      </w:r>
      <w:r>
        <w:tab/>
        <w:tab/>
        <w:tab/>
        <w:t>____________ /______________/</w:t>
      </w:r>
    </w:p>
    <w:p>
      <w:pPr>
        <w:spacing w:after="120"/>
      </w:pPr>
      <w:r>
        <w:t>С приказом ознакомлен:</w:t>
      </w:r>
      <w:r>
        <w:tab/>
        <w:t>____________ /______________/  «___»__________ 20___ г.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