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jc w:val="center"/>
      </w:pPr>
      <w:r>
        <w:rPr>
          <w:b/>
        </w:rPr>
        <w:t>[Полное наименование организации]</w:t>
      </w:r>
    </w:p>
    <w:p>
      <w:pPr>
        <w:spacing w:after="0"/>
      </w:pPr>
      <w:r/>
    </w:p>
    <w:p>
      <w:pPr>
        <w:spacing w:after="240"/>
        <w:jc w:val="center"/>
      </w:pPr>
      <w:r>
        <w:rPr>
          <w:b/>
          <w:sz w:val="28"/>
        </w:rPr>
        <w:t>ПРИКАЗ</w:t>
      </w:r>
    </w:p>
    <w:p>
      <w:pPr>
        <w:spacing w:after="160"/>
        <w:jc w:val="left"/>
      </w:pPr>
      <w:r>
        <w:rPr>
          <w:b w:val="0"/>
        </w:rPr>
        <w:t>«___» __________ 20___ г.</w:t>
      </w:r>
      <w:r>
        <w:tab/>
        <w:t>№ _____</w:t>
      </w:r>
    </w:p>
    <w:p>
      <w:pPr>
        <w:spacing w:after="360"/>
      </w:pPr>
      <w:r>
        <w:t>[Город]</w:t>
      </w:r>
    </w:p>
    <w:p>
      <w:pPr>
        <w:spacing w:after="360"/>
        <w:jc w:val="center"/>
      </w:pPr>
      <w:r>
        <w:rPr>
          <w:b/>
        </w:rPr>
        <w:t>О назначении ответственного за электрохозяйство</w:t>
      </w:r>
    </w:p>
    <w:p>
      <w:pPr>
        <w:spacing w:after="160"/>
        <w:jc w:val="both"/>
      </w:pPr>
      <w:r>
        <w:t>В соответствии с Правилами технической эксплуатации электроустановок потребителей электрической энергии, утверждёнными Приказом Минэнерго России от 12 августа 2022 г. № 811, и Правилами по охране труда при эксплуатации электроустановок, утверждёнными Приказом Минтруда России от 15 декабря 2020 г. № 903н,</w:t>
      </w:r>
    </w:p>
    <w:p>
      <w:pPr>
        <w:spacing w:after="160"/>
      </w:pPr>
      <w:r>
        <w:t>ПРИКАЗЫВАЮ:</w:t>
      </w:r>
    </w:p>
    <w:p>
      <w:pPr>
        <w:spacing w:after="160"/>
        <w:jc w:val="both"/>
      </w:pPr>
      <w:r>
        <w:t>1. Назначить ответственным за электрохозяйство организации [должность, ФИО], имеющего удостоверение о проверке знаний по электробезопасности с _____ группой допуска (до и выше 1000 В), удостоверение № _____ от «___»______ 20___ г.</w:t>
      </w:r>
    </w:p>
    <w:p>
      <w:pPr>
        <w:spacing w:after="160"/>
        <w:jc w:val="both"/>
      </w:pPr>
      <w:r>
        <w:t>2. Назначить заместителем ответственного за электрохозяйство [должность, ФИО], имеющего _____ группу по электробезопасности, удостоверение № _____.</w:t>
      </w:r>
    </w:p>
    <w:p>
      <w:pPr>
        <w:spacing w:after="160"/>
        <w:jc w:val="both"/>
      </w:pPr>
      <w:r>
        <w:t>3. Возложить на ответственного за электрохозяйство:</w:t>
        <w:br/>
        <w:t>— контроль за безопасной эксплуатацией электроустановок;</w:t>
        <w:br/>
        <w:t>— учёт и анализ нарушений требований эксплуатации;</w:t>
        <w:br/>
        <w:t>— организацию обучения, инструктажа, проверки знаний электротехнического и электротехнологического персонала;</w:t>
        <w:br/>
        <w:t>— взаимодействие с органом государственного энергетического надзора (Ростехнадзор).</w:t>
      </w:r>
    </w:p>
    <w:p>
      <w:pPr>
        <w:spacing w:after="160"/>
        <w:jc w:val="both"/>
      </w:pPr>
      <w:r>
        <w:t>4. Признать утратившим силу приказ от «___»______ 20___ г. № _____.</w:t>
      </w:r>
    </w:p>
    <w:p>
      <w:pPr>
        <w:spacing w:after="160"/>
        <w:jc w:val="both"/>
      </w:pPr>
      <w:r>
        <w:t>5. Контроль за исполнением настоящего приказа оставляю за собой.</w:t>
      </w:r>
    </w:p>
    <w:p>
      <w:pPr>
        <w:spacing w:after="360"/>
      </w:pPr>
      <w:r/>
    </w:p>
    <w:p>
      <w:pPr>
        <w:spacing w:after="360"/>
      </w:pPr>
      <w:r>
        <w:t>Руководитель организации</w:t>
      </w:r>
      <w:r>
        <w:tab/>
        <w:tab/>
        <w:tab/>
        <w:t>____________ /______________/</w:t>
      </w:r>
    </w:p>
    <w:p>
      <w:pPr>
        <w:spacing w:after="120"/>
      </w:pPr>
      <w:r>
        <w:t>С приказом ознакомлены:</w:t>
      </w:r>
      <w:r>
        <w:tab/>
        <w:t>____________ /______________/  «___»__________ 20___ г.</w:t>
      </w:r>
    </w:p>
    <w:sectPr w:rsidR="00FC693F" w:rsidRPr="0006063C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